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7B5A" w14:textId="42910919" w:rsidR="005F482D" w:rsidRPr="00216A60" w:rsidRDefault="0020699B" w:rsidP="00045883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20699B">
        <w:rPr>
          <w:rFonts w:ascii="Times New Roman" w:hAnsi="Times New Roman" w:cs="Times New Roman"/>
          <w:b/>
          <w:noProof/>
          <w:lang w:val="fr-BE" w:eastAsia="fr-BE"/>
        </w:rPr>
        <w:drawing>
          <wp:inline distT="0" distB="0" distL="0" distR="0" wp14:anchorId="62F4BBD5" wp14:editId="3862B114">
            <wp:extent cx="4297680" cy="1198141"/>
            <wp:effectExtent l="0" t="0" r="7620" b="2540"/>
            <wp:docPr id="1" name="Image 1" descr="C:\Users\elnur\Desktop\Elif Website\pre\Untitled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nur\Desktop\Elif Website\pre\Untitled-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28" cy="12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7331AB" w14:textId="77777777" w:rsidR="005F482D" w:rsidRPr="00216A60" w:rsidRDefault="005F482D" w:rsidP="004123B5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</w:p>
    <w:p w14:paraId="434D7826" w14:textId="77777777" w:rsidR="00D6257F" w:rsidRDefault="00D6257F" w:rsidP="00D625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C4725">
        <w:rPr>
          <w:rFonts w:ascii="Times New Roman" w:hAnsi="Times New Roman" w:cs="Times New Roman"/>
          <w:b/>
        </w:rPr>
        <w:t>HAMİLE VEYA KÜÇÜK ÇOCUKLU TUTUKLULARA İLİŞKİN</w:t>
      </w:r>
    </w:p>
    <w:p w14:paraId="0E0729F1" w14:textId="77777777" w:rsidR="00D6257F" w:rsidRPr="005C4725" w:rsidRDefault="00D6257F" w:rsidP="00D6257F">
      <w:pPr>
        <w:spacing w:line="360" w:lineRule="auto"/>
        <w:jc w:val="center"/>
        <w:rPr>
          <w:rFonts w:ascii="Times New Roman" w:hAnsi="Times New Roman" w:cs="Times New Roman"/>
        </w:rPr>
      </w:pPr>
      <w:r w:rsidRPr="005C4725">
        <w:rPr>
          <w:rFonts w:ascii="Times New Roman" w:hAnsi="Times New Roman" w:cs="Times New Roman"/>
          <w:b/>
        </w:rPr>
        <w:t>ULUSLARARASI HUKUK YOLLARI BAŞVURU FORMU</w:t>
      </w:r>
    </w:p>
    <w:p w14:paraId="43E0B7C0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623326DA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İşbu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dilekçe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hamile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veya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küçük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çocuğu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olan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kadın</w:t>
      </w:r>
      <w:r w:rsidRPr="005C4725">
        <w:rPr>
          <w:rFonts w:ascii="Times New Roman" w:hAnsi="Times New Roman" w:cs="Times New Roman"/>
        </w:rPr>
        <w:t>ların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hukuka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aykırı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şekilde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tutuklanmasına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ilişkin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uluslarası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başvuruların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en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kısa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zamanda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yapılması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amacıyla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hazırlanmıştır</w:t>
      </w:r>
      <w:proofErr w:type="spellEnd"/>
      <w:r w:rsidRPr="005C4725">
        <w:rPr>
          <w:rFonts w:ascii="Times New Roman" w:hAnsi="Times New Roman" w:cs="Times New Roman"/>
        </w:rPr>
        <w:t>.</w:t>
      </w:r>
    </w:p>
    <w:p w14:paraId="5F667666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78D914E5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Aşağıda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verilen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bilgilerin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kesin</w:t>
      </w:r>
      <w:proofErr w:type="spellEnd"/>
      <w:r w:rsidRPr="005C4725">
        <w:rPr>
          <w:rFonts w:ascii="Times New Roman" w:hAnsi="Times New Roman" w:cs="Times New Roman"/>
        </w:rPr>
        <w:t xml:space="preserve">, </w:t>
      </w:r>
      <w:proofErr w:type="spellStart"/>
      <w:r w:rsidRPr="005C4725">
        <w:rPr>
          <w:rFonts w:ascii="Times New Roman" w:hAnsi="Times New Roman" w:cs="Times New Roman"/>
        </w:rPr>
        <w:t>doğru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teyit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edilmiş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olması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çok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önemlidir</w:t>
      </w:r>
      <w:proofErr w:type="spellEnd"/>
      <w:r w:rsidRPr="005C4725">
        <w:rPr>
          <w:rFonts w:ascii="Times New Roman" w:hAnsi="Times New Roman" w:cs="Times New Roman"/>
        </w:rPr>
        <w:t xml:space="preserve">. </w:t>
      </w:r>
      <w:proofErr w:type="spellStart"/>
      <w:r w:rsidRPr="005C4725">
        <w:rPr>
          <w:rFonts w:ascii="Times New Roman" w:hAnsi="Times New Roman" w:cs="Times New Roman"/>
        </w:rPr>
        <w:t>Tarafınızca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sunulan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bilgiler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uluslararası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makamlara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sunulacak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resmi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başvurularda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kullanılacaktır</w:t>
      </w:r>
      <w:proofErr w:type="spellEnd"/>
      <w:r w:rsidRPr="005C4725">
        <w:rPr>
          <w:rFonts w:ascii="Times New Roman" w:hAnsi="Times New Roman" w:cs="Times New Roman"/>
        </w:rPr>
        <w:t xml:space="preserve">. </w:t>
      </w:r>
      <w:proofErr w:type="spellStart"/>
      <w:r w:rsidRPr="005C4725">
        <w:rPr>
          <w:rFonts w:ascii="Times New Roman" w:hAnsi="Times New Roman" w:cs="Times New Roman"/>
        </w:rPr>
        <w:t>Bilgileriniz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talep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etmeniz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durumunda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gizli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kalacak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hiçbir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şekilde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yerel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makamlar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ile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paylaşılmayacaktır</w:t>
      </w:r>
      <w:proofErr w:type="spellEnd"/>
      <w:r w:rsidRPr="005C4725">
        <w:rPr>
          <w:rFonts w:ascii="Times New Roman" w:hAnsi="Times New Roman" w:cs="Times New Roman"/>
        </w:rPr>
        <w:t xml:space="preserve">. </w:t>
      </w:r>
    </w:p>
    <w:p w14:paraId="3B03A055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152AC28F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  <w:r w:rsidRPr="005C4725">
        <w:rPr>
          <w:rFonts w:ascii="Times New Roman" w:hAnsi="Times New Roman" w:cs="Times New Roman"/>
          <w:b/>
        </w:rPr>
        <w:t>BAŞVURUCU’NUN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Mağdurun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yakını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ya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da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bizzat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başvurucu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F0D32">
        <w:rPr>
          <w:rFonts w:ascii="Times New Roman" w:hAnsi="Times New Roman" w:cs="Times New Roman"/>
          <w:b/>
          <w:highlight w:val="yellow"/>
        </w:rPr>
        <w:t>olabilir</w:t>
      </w:r>
      <w:proofErr w:type="spellEnd"/>
      <w:r w:rsidRPr="00DF0D32">
        <w:rPr>
          <w:rFonts w:ascii="Times New Roman" w:hAnsi="Times New Roman" w:cs="Times New Roman"/>
          <w:b/>
          <w:highlight w:val="yellow"/>
        </w:rPr>
        <w:t>)</w:t>
      </w:r>
    </w:p>
    <w:p w14:paraId="2476AE16" w14:textId="77777777" w:rsidR="00D6257F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</w:p>
    <w:p w14:paraId="78013610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Adı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Soyadı</w:t>
      </w:r>
      <w:proofErr w:type="spellEnd"/>
      <w:r w:rsidRPr="005C4725">
        <w:rPr>
          <w:rFonts w:ascii="Times New Roman" w:hAnsi="Times New Roman" w:cs="Times New Roman"/>
        </w:rPr>
        <w:tab/>
      </w:r>
      <w:r w:rsidRPr="005C4725">
        <w:rPr>
          <w:rFonts w:ascii="Times New Roman" w:hAnsi="Times New Roman" w:cs="Times New Roman"/>
        </w:rPr>
        <w:tab/>
        <w:t>:    ______________________________________________</w:t>
      </w:r>
    </w:p>
    <w:p w14:paraId="61840D3B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Başvurucu’nun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Yakınlık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4725">
        <w:rPr>
          <w:rFonts w:ascii="Times New Roman" w:hAnsi="Times New Roman" w:cs="Times New Roman"/>
        </w:rPr>
        <w:t>Derecesi</w:t>
      </w:r>
      <w:proofErr w:type="spellEnd"/>
      <w:r w:rsidRPr="005C4725">
        <w:rPr>
          <w:rFonts w:ascii="Times New Roman" w:hAnsi="Times New Roman" w:cs="Times New Roman"/>
        </w:rPr>
        <w:t xml:space="preserve"> :</w:t>
      </w:r>
      <w:proofErr w:type="gramEnd"/>
      <w:r w:rsidRPr="005C4725">
        <w:rPr>
          <w:rFonts w:ascii="Times New Roman" w:hAnsi="Times New Roman" w:cs="Times New Roman"/>
        </w:rPr>
        <w:t xml:space="preserve">  _________________________________________</w:t>
      </w:r>
    </w:p>
    <w:p w14:paraId="21FC6F5F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İletişim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Tercihi</w:t>
      </w:r>
      <w:proofErr w:type="spellEnd"/>
      <w:r w:rsidRPr="005C4725">
        <w:rPr>
          <w:rFonts w:ascii="Times New Roman" w:hAnsi="Times New Roman" w:cs="Times New Roman"/>
        </w:rPr>
        <w:tab/>
        <w:t>:    E-</w:t>
      </w:r>
      <w:proofErr w:type="spellStart"/>
      <w:r w:rsidRPr="005C4725">
        <w:rPr>
          <w:rFonts w:ascii="Times New Roman" w:hAnsi="Times New Roman" w:cs="Times New Roman"/>
        </w:rPr>
        <w:t>posta</w:t>
      </w:r>
      <w:proofErr w:type="spellEnd"/>
      <w:r w:rsidRPr="005C4725">
        <w:rPr>
          <w:rFonts w:ascii="Times New Roman" w:hAnsi="Times New Roman" w:cs="Times New Roman"/>
        </w:rPr>
        <w:t xml:space="preserve">    ______________________________________</w:t>
      </w:r>
    </w:p>
    <w:p w14:paraId="6C49484E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r w:rsidRPr="005C4725">
        <w:rPr>
          <w:rFonts w:ascii="Times New Roman" w:hAnsi="Times New Roman" w:cs="Times New Roman"/>
        </w:rPr>
        <w:tab/>
      </w:r>
      <w:r w:rsidRPr="005C4725">
        <w:rPr>
          <w:rFonts w:ascii="Times New Roman" w:hAnsi="Times New Roman" w:cs="Times New Roman"/>
        </w:rPr>
        <w:tab/>
      </w:r>
      <w:r w:rsidRPr="005C4725">
        <w:rPr>
          <w:rFonts w:ascii="Times New Roman" w:hAnsi="Times New Roman" w:cs="Times New Roman"/>
        </w:rPr>
        <w:tab/>
        <w:t xml:space="preserve">     </w:t>
      </w:r>
      <w:proofErr w:type="spellStart"/>
      <w:r w:rsidRPr="005C4725">
        <w:rPr>
          <w:rFonts w:ascii="Times New Roman" w:hAnsi="Times New Roman" w:cs="Times New Roman"/>
        </w:rPr>
        <w:t>Telefon</w:t>
      </w:r>
      <w:proofErr w:type="spellEnd"/>
      <w:r w:rsidRPr="005C4725">
        <w:rPr>
          <w:rFonts w:ascii="Times New Roman" w:hAnsi="Times New Roman" w:cs="Times New Roman"/>
        </w:rPr>
        <w:t xml:space="preserve">    ______________________________________</w:t>
      </w:r>
    </w:p>
    <w:p w14:paraId="5267CC66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Aciliyet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Durumu</w:t>
      </w:r>
      <w:proofErr w:type="spellEnd"/>
      <w:r w:rsidRPr="005C4725">
        <w:rPr>
          <w:rFonts w:ascii="Times New Roman" w:hAnsi="Times New Roman" w:cs="Times New Roman"/>
        </w:rPr>
        <w:tab/>
        <w:t xml:space="preserve">: ACIL ____ (Bu </w:t>
      </w:r>
      <w:proofErr w:type="spellStart"/>
      <w:r w:rsidRPr="005C4725">
        <w:rPr>
          <w:rFonts w:ascii="Times New Roman" w:hAnsi="Times New Roman" w:cs="Times New Roman"/>
        </w:rPr>
        <w:t>seçenek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yalnızca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devam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4725">
        <w:rPr>
          <w:rFonts w:ascii="Times New Roman" w:hAnsi="Times New Roman" w:cs="Times New Roman"/>
        </w:rPr>
        <w:t>eden</w:t>
      </w:r>
      <w:proofErr w:type="spellEnd"/>
      <w:proofErr w:type="gram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acil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olarak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sonlanması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gereken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ihlal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durumları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için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kullanılacaktır</w:t>
      </w:r>
      <w:proofErr w:type="spellEnd"/>
      <w:r w:rsidRPr="005C4725">
        <w:rPr>
          <w:rFonts w:ascii="Times New Roman" w:hAnsi="Times New Roman" w:cs="Times New Roman"/>
        </w:rPr>
        <w:t>.)</w:t>
      </w:r>
    </w:p>
    <w:p w14:paraId="73194CD4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Gizlilik</w:t>
      </w:r>
      <w:proofErr w:type="spellEnd"/>
      <w:r w:rsidRPr="005C4725">
        <w:rPr>
          <w:rFonts w:ascii="Times New Roman" w:hAnsi="Times New Roman" w:cs="Times New Roman"/>
        </w:rPr>
        <w:tab/>
      </w:r>
      <w:r w:rsidRPr="005C4725">
        <w:rPr>
          <w:rFonts w:ascii="Times New Roman" w:hAnsi="Times New Roman" w:cs="Times New Roman"/>
        </w:rPr>
        <w:tab/>
        <w:t xml:space="preserve">           :   Evet_______</w:t>
      </w:r>
      <w:r w:rsidRPr="005C4725">
        <w:rPr>
          <w:rFonts w:ascii="Times New Roman" w:hAnsi="Times New Roman" w:cs="Times New Roman"/>
        </w:rPr>
        <w:tab/>
      </w:r>
      <w:proofErr w:type="spellStart"/>
      <w:r w:rsidRPr="005C4725">
        <w:rPr>
          <w:rFonts w:ascii="Times New Roman" w:hAnsi="Times New Roman" w:cs="Times New Roman"/>
        </w:rPr>
        <w:t>Hayır</w:t>
      </w:r>
      <w:proofErr w:type="spellEnd"/>
      <w:r w:rsidRPr="005C4725">
        <w:rPr>
          <w:rFonts w:ascii="Times New Roman" w:hAnsi="Times New Roman" w:cs="Times New Roman"/>
        </w:rPr>
        <w:t>______</w:t>
      </w:r>
    </w:p>
    <w:p w14:paraId="2CA550CF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</w:p>
    <w:p w14:paraId="5D19EF56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MAĞDURUN</w:t>
      </w:r>
    </w:p>
    <w:p w14:paraId="46FFA3CA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</w:p>
    <w:p w14:paraId="583B4549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Adı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Soyadı</w:t>
      </w:r>
      <w:proofErr w:type="spellEnd"/>
      <w:r w:rsidRPr="005C4725">
        <w:rPr>
          <w:rFonts w:ascii="Times New Roman" w:hAnsi="Times New Roman" w:cs="Times New Roman"/>
        </w:rPr>
        <w:tab/>
        <w:t>: ________________________________________________________</w:t>
      </w:r>
    </w:p>
    <w:p w14:paraId="74DDF79B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r w:rsidRPr="005C4725">
        <w:rPr>
          <w:rFonts w:ascii="Times New Roman" w:hAnsi="Times New Roman" w:cs="Times New Roman"/>
        </w:rPr>
        <w:t>_____________________________________________________________________</w:t>
      </w:r>
    </w:p>
    <w:p w14:paraId="0270D958" w14:textId="77777777" w:rsidR="00D6257F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</w:p>
    <w:p w14:paraId="3E4EA4F7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Olayın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Gerçekleştiği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Şehir</w:t>
      </w:r>
      <w:proofErr w:type="spellEnd"/>
      <w:r w:rsidRPr="005C4725">
        <w:rPr>
          <w:rFonts w:ascii="Times New Roman" w:hAnsi="Times New Roman" w:cs="Times New Roman"/>
        </w:rPr>
        <w:tab/>
        <w:t>:   ___________________________________________</w:t>
      </w:r>
    </w:p>
    <w:p w14:paraId="6A1B60B6" w14:textId="77777777" w:rsidR="00D6257F" w:rsidRPr="005C4725" w:rsidRDefault="00D6257F" w:rsidP="00D6257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Mağdurların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Sayısı</w:t>
      </w:r>
      <w:proofErr w:type="spellEnd"/>
      <w:r w:rsidRPr="005C4725">
        <w:rPr>
          <w:rFonts w:ascii="Times New Roman" w:hAnsi="Times New Roman" w:cs="Times New Roman"/>
        </w:rPr>
        <w:t>/</w:t>
      </w:r>
      <w:proofErr w:type="spellStart"/>
      <w:r w:rsidRPr="005C4725">
        <w:rPr>
          <w:rFonts w:ascii="Times New Roman" w:hAnsi="Times New Roman" w:cs="Times New Roman"/>
        </w:rPr>
        <w:t>Cinsiyeti</w:t>
      </w:r>
      <w:proofErr w:type="spellEnd"/>
      <w:r w:rsidRPr="005C4725">
        <w:rPr>
          <w:rFonts w:ascii="Times New Roman" w:hAnsi="Times New Roman" w:cs="Times New Roman"/>
        </w:rPr>
        <w:tab/>
        <w:t>:  ___________________________________________</w:t>
      </w:r>
    </w:p>
    <w:p w14:paraId="375A13D0" w14:textId="77777777" w:rsid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5B6E968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  <w:r w:rsidRPr="005C4725">
        <w:rPr>
          <w:rFonts w:ascii="Times New Roman" w:hAnsi="Times New Roman" w:cs="Times New Roman"/>
          <w:b/>
        </w:rPr>
        <w:t xml:space="preserve">OLAYIN </w:t>
      </w:r>
      <w:proofErr w:type="gramStart"/>
      <w:r w:rsidRPr="005C4725">
        <w:rPr>
          <w:rFonts w:ascii="Times New Roman" w:hAnsi="Times New Roman" w:cs="Times New Roman"/>
          <w:b/>
        </w:rPr>
        <w:t>NİTELİĞİ</w:t>
      </w:r>
      <w:r>
        <w:rPr>
          <w:rFonts w:ascii="Times New Roman" w:hAnsi="Times New Roman" w:cs="Times New Roman"/>
          <w:b/>
        </w:rPr>
        <w:t xml:space="preserve"> ;</w:t>
      </w:r>
      <w:proofErr w:type="gramEnd"/>
    </w:p>
    <w:p w14:paraId="25250244" w14:textId="51C54B9C"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6257F">
        <w:rPr>
          <w:rFonts w:ascii="Times New Roman" w:hAnsi="Times New Roman" w:cs="Times New Roman"/>
          <w:b/>
        </w:rPr>
        <w:t>HAMILE VEYA KÜÇÜK ÇOCUKLU BIR KADININ TUTUKLANMASI</w:t>
      </w:r>
    </w:p>
    <w:p w14:paraId="17D4A91F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5468C980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  <w:r w:rsidRPr="005C4725">
        <w:rPr>
          <w:rFonts w:ascii="Times New Roman" w:hAnsi="Times New Roman" w:cs="Times New Roman"/>
          <w:b/>
        </w:rPr>
        <w:t xml:space="preserve">OLAYLAR </w:t>
      </w:r>
      <w:proofErr w:type="gramStart"/>
      <w:r w:rsidRPr="005C4725">
        <w:rPr>
          <w:rFonts w:ascii="Times New Roman" w:hAnsi="Times New Roman" w:cs="Times New Roman"/>
          <w:b/>
        </w:rPr>
        <w:t>DİZGİSİ</w:t>
      </w:r>
      <w:r>
        <w:rPr>
          <w:rFonts w:ascii="Times New Roman" w:hAnsi="Times New Roman" w:cs="Times New Roman"/>
          <w:b/>
        </w:rPr>
        <w:t xml:space="preserve"> ;</w:t>
      </w:r>
      <w:proofErr w:type="gramEnd"/>
    </w:p>
    <w:p w14:paraId="53071907" w14:textId="77777777" w:rsidR="00D6257F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5258001A" w14:textId="77777777" w:rsidR="00D6257F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</w:rPr>
        <w:t>Gözaltına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alınma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hadisesinin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başladığı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4725">
        <w:rPr>
          <w:rFonts w:ascii="Times New Roman" w:hAnsi="Times New Roman" w:cs="Times New Roman"/>
        </w:rPr>
        <w:t>andan</w:t>
      </w:r>
      <w:proofErr w:type="spellEnd"/>
      <w:r w:rsidRPr="005C4725">
        <w:rPr>
          <w:rFonts w:ascii="Times New Roman" w:hAnsi="Times New Roman" w:cs="Times New Roman"/>
        </w:rPr>
        <w:t xml:space="preserve">  </w:t>
      </w:r>
      <w:proofErr w:type="spellStart"/>
      <w:r w:rsidRPr="005C4725">
        <w:rPr>
          <w:rFonts w:ascii="Times New Roman" w:hAnsi="Times New Roman" w:cs="Times New Roman"/>
        </w:rPr>
        <w:t>itibaren</w:t>
      </w:r>
      <w:proofErr w:type="spellEnd"/>
      <w:proofErr w:type="gram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vukuu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bulan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tüm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olaylar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ayrıntılı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bir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şekilde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anlatılmalıdır</w:t>
      </w:r>
      <w:proofErr w:type="spellEnd"/>
      <w:r w:rsidRPr="005C4725">
        <w:rPr>
          <w:rFonts w:ascii="Times New Roman" w:hAnsi="Times New Roman" w:cs="Times New Roman"/>
        </w:rPr>
        <w:t xml:space="preserve">. </w:t>
      </w:r>
      <w:proofErr w:type="spellStart"/>
      <w:r w:rsidRPr="005C4725">
        <w:rPr>
          <w:rFonts w:ascii="Times New Roman" w:hAnsi="Times New Roman" w:cs="Times New Roman"/>
        </w:rPr>
        <w:t>Gözaltı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tutukluluğa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ilişkin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olarak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bilinen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tüm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tarihler</w:t>
      </w:r>
      <w:proofErr w:type="spellEnd"/>
      <w:r w:rsidRPr="005C4725">
        <w:rPr>
          <w:rFonts w:ascii="Times New Roman" w:hAnsi="Times New Roman" w:cs="Times New Roman"/>
        </w:rPr>
        <w:t xml:space="preserve">, </w:t>
      </w:r>
      <w:proofErr w:type="spellStart"/>
      <w:r w:rsidRPr="005C4725">
        <w:rPr>
          <w:rFonts w:ascii="Times New Roman" w:hAnsi="Times New Roman" w:cs="Times New Roman"/>
        </w:rPr>
        <w:t>isimler</w:t>
      </w:r>
      <w:proofErr w:type="spellEnd"/>
      <w:r w:rsidRPr="005C4725">
        <w:rPr>
          <w:rFonts w:ascii="Times New Roman" w:hAnsi="Times New Roman" w:cs="Times New Roman"/>
        </w:rPr>
        <w:t xml:space="preserve">, </w:t>
      </w:r>
      <w:proofErr w:type="spellStart"/>
      <w:r w:rsidRPr="005C4725">
        <w:rPr>
          <w:rFonts w:ascii="Times New Roman" w:hAnsi="Times New Roman" w:cs="Times New Roman"/>
        </w:rPr>
        <w:t>olaylar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mekanlar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detaylı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bir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şekilde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ifade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edilmeli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bunlara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ilişkin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bilgi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ve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belgeler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eklenmelidir</w:t>
      </w:r>
      <w:proofErr w:type="spellEnd"/>
      <w:r w:rsidRPr="005C4725">
        <w:rPr>
          <w:rFonts w:ascii="Times New Roman" w:hAnsi="Times New Roman" w:cs="Times New Roman"/>
        </w:rPr>
        <w:t xml:space="preserve">. </w:t>
      </w:r>
      <w:proofErr w:type="spellStart"/>
      <w:r w:rsidRPr="005C4725">
        <w:rPr>
          <w:rFonts w:ascii="Times New Roman" w:hAnsi="Times New Roman" w:cs="Times New Roman"/>
        </w:rPr>
        <w:t>Olaylar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açıklanırken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özellikle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aşağıda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yer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4725">
        <w:rPr>
          <w:rFonts w:ascii="Times New Roman" w:hAnsi="Times New Roman" w:cs="Times New Roman"/>
        </w:rPr>
        <w:t>alan</w:t>
      </w:r>
      <w:proofErr w:type="spellEnd"/>
      <w:proofErr w:type="gram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soruların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cevaplarını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içermesi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başvurunun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salahiyeti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açısından</w:t>
      </w:r>
      <w:proofErr w:type="spellEnd"/>
      <w:r w:rsidRPr="005C4725">
        <w:rPr>
          <w:rFonts w:ascii="Times New Roman" w:hAnsi="Times New Roman" w:cs="Times New Roman"/>
        </w:rPr>
        <w:t xml:space="preserve"> </w:t>
      </w:r>
      <w:proofErr w:type="spellStart"/>
      <w:r w:rsidRPr="005C4725">
        <w:rPr>
          <w:rFonts w:ascii="Times New Roman" w:hAnsi="Times New Roman" w:cs="Times New Roman"/>
        </w:rPr>
        <w:t>önemlidir</w:t>
      </w:r>
      <w:proofErr w:type="spellEnd"/>
      <w:r w:rsidRPr="005C4725">
        <w:rPr>
          <w:rFonts w:ascii="Times New Roman" w:hAnsi="Times New Roman" w:cs="Times New Roman"/>
        </w:rPr>
        <w:t>:</w:t>
      </w:r>
    </w:p>
    <w:p w14:paraId="1508C821" w14:textId="77777777" w:rsidR="00D6257F" w:rsidRPr="00660C63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0CF255EF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Gözaltı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işlemi</w:t>
      </w:r>
      <w:proofErr w:type="spellEnd"/>
      <w:r w:rsidRPr="00660C63">
        <w:rPr>
          <w:sz w:val="24"/>
          <w:szCs w:val="24"/>
        </w:rPr>
        <w:t xml:space="preserve"> ne zaman </w:t>
      </w:r>
      <w:proofErr w:type="spellStart"/>
      <w:r w:rsidRPr="00660C63">
        <w:rPr>
          <w:sz w:val="24"/>
          <w:szCs w:val="24"/>
        </w:rPr>
        <w:t>gerçekleşti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Kişi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gözaltında</w:t>
      </w:r>
      <w:proofErr w:type="spellEnd"/>
      <w:r w:rsidRPr="00660C63">
        <w:rPr>
          <w:sz w:val="24"/>
          <w:szCs w:val="24"/>
        </w:rPr>
        <w:t xml:space="preserve"> ne </w:t>
      </w:r>
      <w:proofErr w:type="spellStart"/>
      <w:proofErr w:type="gramStart"/>
      <w:r w:rsidRPr="00660C63">
        <w:rPr>
          <w:sz w:val="24"/>
          <w:szCs w:val="24"/>
        </w:rPr>
        <w:t>kadar</w:t>
      </w:r>
      <w:proofErr w:type="spellEnd"/>
      <w:proofErr w:type="gram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süre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tutuldu</w:t>
      </w:r>
      <w:proofErr w:type="spellEnd"/>
      <w:r w:rsidRPr="00660C63">
        <w:rPr>
          <w:sz w:val="24"/>
          <w:szCs w:val="24"/>
        </w:rPr>
        <w:t>?</w:t>
      </w:r>
    </w:p>
    <w:p w14:paraId="47D7714A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Gözaltı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sırasında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nasıl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muamelede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bulunuldu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İçinde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bulunduğu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halin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gereğine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uygun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olarak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ihtiyaçlarını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karşılamasına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imkan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tanındı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mı</w:t>
      </w:r>
      <w:proofErr w:type="spellEnd"/>
      <w:r w:rsidRPr="00660C63">
        <w:rPr>
          <w:sz w:val="24"/>
          <w:szCs w:val="24"/>
        </w:rPr>
        <w:t>?</w:t>
      </w:r>
    </w:p>
    <w:p w14:paraId="2F21F7F4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Savcılık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makamınca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ifadesi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hangi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tarihte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alındı</w:t>
      </w:r>
      <w:proofErr w:type="spellEnd"/>
      <w:r w:rsidRPr="00660C63">
        <w:rPr>
          <w:sz w:val="24"/>
          <w:szCs w:val="24"/>
        </w:rPr>
        <w:t>?</w:t>
      </w:r>
    </w:p>
    <w:p w14:paraId="45321DD6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Tutukluluk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kararı</w:t>
      </w:r>
      <w:proofErr w:type="spellEnd"/>
      <w:r w:rsidRPr="00660C63">
        <w:rPr>
          <w:sz w:val="24"/>
          <w:szCs w:val="24"/>
        </w:rPr>
        <w:t xml:space="preserve"> ne zaman </w:t>
      </w:r>
      <w:proofErr w:type="spellStart"/>
      <w:r w:rsidRPr="00660C63">
        <w:rPr>
          <w:sz w:val="24"/>
          <w:szCs w:val="24"/>
        </w:rPr>
        <w:t>verildi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Hamilelik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veya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küçük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çocuğa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sahip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olma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durumu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karşısında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hakimlik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makamı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hangi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gerekçe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ile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tutukluluk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kararı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proofErr w:type="gramStart"/>
      <w:r w:rsidRPr="00660C63">
        <w:rPr>
          <w:sz w:val="24"/>
          <w:szCs w:val="24"/>
        </w:rPr>
        <w:t>verdi</w:t>
      </w:r>
      <w:proofErr w:type="spellEnd"/>
      <w:proofErr w:type="gramEnd"/>
      <w:r w:rsidRPr="00660C63">
        <w:rPr>
          <w:sz w:val="24"/>
          <w:szCs w:val="24"/>
        </w:rPr>
        <w:t>?</w:t>
      </w:r>
    </w:p>
    <w:p w14:paraId="2EAF7E8C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Tutukluluk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kararına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itiraz</w:t>
      </w:r>
      <w:proofErr w:type="spellEnd"/>
      <w:r w:rsidRPr="00660C63">
        <w:rPr>
          <w:sz w:val="24"/>
          <w:szCs w:val="24"/>
        </w:rPr>
        <w:t xml:space="preserve"> ne zaman </w:t>
      </w:r>
      <w:proofErr w:type="spellStart"/>
      <w:r w:rsidRPr="00660C63">
        <w:rPr>
          <w:sz w:val="24"/>
          <w:szCs w:val="24"/>
        </w:rPr>
        <w:t>yapıldı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Yapılan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itiraza</w:t>
      </w:r>
      <w:proofErr w:type="spellEnd"/>
      <w:r w:rsidRPr="00660C63">
        <w:rPr>
          <w:sz w:val="24"/>
          <w:szCs w:val="24"/>
        </w:rPr>
        <w:t xml:space="preserve"> ne </w:t>
      </w:r>
      <w:proofErr w:type="spellStart"/>
      <w:r w:rsidRPr="00660C63">
        <w:rPr>
          <w:sz w:val="24"/>
          <w:szCs w:val="24"/>
        </w:rPr>
        <w:t>şekilde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cevap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verildi</w:t>
      </w:r>
      <w:proofErr w:type="spellEnd"/>
      <w:r w:rsidRPr="00660C63">
        <w:rPr>
          <w:sz w:val="24"/>
          <w:szCs w:val="24"/>
        </w:rPr>
        <w:t>?</w:t>
      </w:r>
    </w:p>
    <w:p w14:paraId="1D96989A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Kişi</w:t>
      </w:r>
      <w:proofErr w:type="spellEnd"/>
      <w:r w:rsidRPr="00660C63">
        <w:rPr>
          <w:sz w:val="24"/>
          <w:szCs w:val="24"/>
        </w:rPr>
        <w:t xml:space="preserve"> ne </w:t>
      </w:r>
      <w:proofErr w:type="spellStart"/>
      <w:proofErr w:type="gramStart"/>
      <w:r w:rsidRPr="00660C63">
        <w:rPr>
          <w:sz w:val="24"/>
          <w:szCs w:val="24"/>
        </w:rPr>
        <w:t>kadar</w:t>
      </w:r>
      <w:proofErr w:type="spellEnd"/>
      <w:proofErr w:type="gram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süredir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tutukludur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Tutuklu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bulunduğu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cezaevinin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koşulları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nasıldır</w:t>
      </w:r>
      <w:proofErr w:type="spellEnd"/>
      <w:r w:rsidRPr="00660C63">
        <w:rPr>
          <w:sz w:val="24"/>
          <w:szCs w:val="24"/>
        </w:rPr>
        <w:t>?</w:t>
      </w:r>
    </w:p>
    <w:p w14:paraId="35691A52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Kişinin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bebeğinin</w:t>
      </w:r>
      <w:proofErr w:type="spellEnd"/>
      <w:r w:rsidRPr="00660C63">
        <w:rPr>
          <w:sz w:val="24"/>
          <w:szCs w:val="24"/>
        </w:rPr>
        <w:t>/</w:t>
      </w:r>
      <w:proofErr w:type="spellStart"/>
      <w:r w:rsidRPr="00660C63">
        <w:rPr>
          <w:sz w:val="24"/>
          <w:szCs w:val="24"/>
        </w:rPr>
        <w:t>çocuğunun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sağlık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durumu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nasıldır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Tutukluluk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hali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proofErr w:type="gramStart"/>
      <w:r w:rsidRPr="00660C63">
        <w:rPr>
          <w:sz w:val="24"/>
          <w:szCs w:val="24"/>
        </w:rPr>
        <w:t>anne</w:t>
      </w:r>
      <w:proofErr w:type="spellEnd"/>
      <w:proofErr w:type="gram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çocuğun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sağlık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durumunu</w:t>
      </w:r>
      <w:proofErr w:type="spellEnd"/>
      <w:r w:rsidRPr="00660C63">
        <w:rPr>
          <w:sz w:val="24"/>
          <w:szCs w:val="24"/>
        </w:rPr>
        <w:t xml:space="preserve"> ne </w:t>
      </w:r>
      <w:proofErr w:type="spellStart"/>
      <w:r w:rsidRPr="00660C63">
        <w:rPr>
          <w:sz w:val="24"/>
          <w:szCs w:val="24"/>
        </w:rPr>
        <w:t>şekilde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etkilemiştir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Sağlık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kontrolleri</w:t>
      </w:r>
      <w:proofErr w:type="spellEnd"/>
      <w:r w:rsidRPr="00660C63">
        <w:rPr>
          <w:sz w:val="24"/>
          <w:szCs w:val="24"/>
        </w:rPr>
        <w:t xml:space="preserve"> ne </w:t>
      </w:r>
      <w:proofErr w:type="spellStart"/>
      <w:r w:rsidRPr="00660C63">
        <w:rPr>
          <w:sz w:val="24"/>
          <w:szCs w:val="24"/>
        </w:rPr>
        <w:t>şekilde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gerçekleştirilmektedir</w:t>
      </w:r>
      <w:proofErr w:type="spellEnd"/>
      <w:r w:rsidRPr="00660C63">
        <w:rPr>
          <w:sz w:val="24"/>
          <w:szCs w:val="24"/>
        </w:rPr>
        <w:t>?</w:t>
      </w:r>
    </w:p>
    <w:p w14:paraId="1C23957B" w14:textId="77777777" w:rsidR="00D6257F" w:rsidRPr="00660C63" w:rsidRDefault="00D6257F" w:rsidP="00D6257F">
      <w:pPr>
        <w:pStyle w:val="Paragraphedeliste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Tutukluluk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devam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ederken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hangi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tarihlerde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tahliye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talebinde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bulunuldu</w:t>
      </w:r>
      <w:proofErr w:type="spellEnd"/>
      <w:r w:rsidRPr="00660C63">
        <w:rPr>
          <w:sz w:val="24"/>
          <w:szCs w:val="24"/>
        </w:rPr>
        <w:t xml:space="preserve">? </w:t>
      </w:r>
      <w:proofErr w:type="spellStart"/>
      <w:r w:rsidRPr="00660C63">
        <w:rPr>
          <w:sz w:val="24"/>
          <w:szCs w:val="24"/>
        </w:rPr>
        <w:t>Talebe</w:t>
      </w:r>
      <w:proofErr w:type="spellEnd"/>
      <w:r w:rsidRPr="00660C63">
        <w:rPr>
          <w:sz w:val="24"/>
          <w:szCs w:val="24"/>
        </w:rPr>
        <w:t xml:space="preserve"> ne </w:t>
      </w:r>
      <w:proofErr w:type="spellStart"/>
      <w:r w:rsidRPr="00660C63">
        <w:rPr>
          <w:sz w:val="24"/>
          <w:szCs w:val="24"/>
        </w:rPr>
        <w:t>şekilde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cevap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verildi</w:t>
      </w:r>
      <w:proofErr w:type="spellEnd"/>
      <w:r w:rsidRPr="00660C63">
        <w:rPr>
          <w:sz w:val="24"/>
          <w:szCs w:val="24"/>
        </w:rPr>
        <w:t>?</w:t>
      </w:r>
    </w:p>
    <w:p w14:paraId="1C2A536C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1ECF1181" w14:textId="77777777" w:rsid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C4725">
        <w:rPr>
          <w:rFonts w:ascii="Times New Roman" w:hAnsi="Times New Roman" w:cs="Times New Roman"/>
          <w:b/>
        </w:rPr>
        <w:t>GEREKLİ BELGELER</w:t>
      </w:r>
      <w:r>
        <w:rPr>
          <w:rFonts w:ascii="Times New Roman" w:hAnsi="Times New Roman" w:cs="Times New Roman"/>
          <w:b/>
        </w:rPr>
        <w:t>;</w:t>
      </w:r>
    </w:p>
    <w:p w14:paraId="08DF4F58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79F38F66" w14:textId="77777777" w:rsidR="00D6257F" w:rsidRPr="00660C63" w:rsidRDefault="00D6257F" w:rsidP="00D6257F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Gözaltı</w:t>
      </w:r>
      <w:proofErr w:type="spellEnd"/>
      <w:r w:rsidRPr="00660C63">
        <w:rPr>
          <w:sz w:val="24"/>
          <w:szCs w:val="24"/>
        </w:rPr>
        <w:t>/</w:t>
      </w:r>
      <w:proofErr w:type="spellStart"/>
      <w:r w:rsidRPr="00660C63">
        <w:rPr>
          <w:sz w:val="24"/>
          <w:szCs w:val="24"/>
        </w:rPr>
        <w:t>Tutukluluk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kararını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kararlara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itirazı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gösteren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belgeler</w:t>
      </w:r>
      <w:proofErr w:type="spellEnd"/>
    </w:p>
    <w:p w14:paraId="0FD1313F" w14:textId="77777777" w:rsidR="00D6257F" w:rsidRPr="00660C63" w:rsidRDefault="00D6257F" w:rsidP="00D6257F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Kişinin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hamile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olduğunu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veya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küçük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çocuğu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ile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tutuklandığını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gösterir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belgeler</w:t>
      </w:r>
      <w:proofErr w:type="spellEnd"/>
      <w:r w:rsidRPr="00660C63">
        <w:rPr>
          <w:sz w:val="24"/>
          <w:szCs w:val="24"/>
        </w:rPr>
        <w:t>(</w:t>
      </w:r>
      <w:proofErr w:type="spellStart"/>
      <w:r w:rsidRPr="00660C63">
        <w:rPr>
          <w:sz w:val="24"/>
          <w:szCs w:val="24"/>
        </w:rPr>
        <w:t>Gözaltı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öncesi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sonrasında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alınmış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doktor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raporları</w:t>
      </w:r>
      <w:proofErr w:type="spellEnd"/>
      <w:r w:rsidRPr="00660C63">
        <w:rPr>
          <w:sz w:val="24"/>
          <w:szCs w:val="24"/>
        </w:rPr>
        <w:t xml:space="preserve">, </w:t>
      </w:r>
      <w:proofErr w:type="spellStart"/>
      <w:r w:rsidRPr="00660C63">
        <w:rPr>
          <w:sz w:val="24"/>
          <w:szCs w:val="24"/>
        </w:rPr>
        <w:t>muayene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belgeleri</w:t>
      </w:r>
      <w:proofErr w:type="spellEnd"/>
      <w:r w:rsidRPr="00660C63">
        <w:rPr>
          <w:sz w:val="24"/>
          <w:szCs w:val="24"/>
        </w:rPr>
        <w:t xml:space="preserve">, </w:t>
      </w:r>
      <w:proofErr w:type="spellStart"/>
      <w:r w:rsidRPr="00660C63">
        <w:rPr>
          <w:sz w:val="24"/>
          <w:szCs w:val="24"/>
        </w:rPr>
        <w:t>fotoğraf</w:t>
      </w:r>
      <w:proofErr w:type="spellEnd"/>
      <w:r w:rsidRPr="00660C63">
        <w:rPr>
          <w:sz w:val="24"/>
          <w:szCs w:val="24"/>
        </w:rPr>
        <w:t xml:space="preserve"> vs.)</w:t>
      </w:r>
    </w:p>
    <w:p w14:paraId="675AF4A8" w14:textId="77777777" w:rsidR="00D6257F" w:rsidRPr="00660C63" w:rsidRDefault="00D6257F" w:rsidP="00D6257F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Annenin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hamilelik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sürecini</w:t>
      </w:r>
      <w:proofErr w:type="spellEnd"/>
      <w:r w:rsidRPr="00660C63">
        <w:rPr>
          <w:sz w:val="24"/>
          <w:szCs w:val="24"/>
        </w:rPr>
        <w:t xml:space="preserve">, </w:t>
      </w:r>
      <w:proofErr w:type="spellStart"/>
      <w:r w:rsidRPr="00660C63">
        <w:rPr>
          <w:sz w:val="24"/>
          <w:szCs w:val="24"/>
        </w:rPr>
        <w:t>doğum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yaptı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ise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doğumu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çocuğun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yaşını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gösterir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belgeler</w:t>
      </w:r>
      <w:proofErr w:type="spellEnd"/>
      <w:r w:rsidRPr="00660C63">
        <w:rPr>
          <w:sz w:val="24"/>
          <w:szCs w:val="24"/>
        </w:rPr>
        <w:t xml:space="preserve"> </w:t>
      </w:r>
    </w:p>
    <w:p w14:paraId="2768C8C5" w14:textId="77777777" w:rsidR="00D6257F" w:rsidRPr="00660C63" w:rsidRDefault="00D6257F" w:rsidP="00D6257F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660C63">
        <w:rPr>
          <w:sz w:val="24"/>
          <w:szCs w:val="24"/>
        </w:rPr>
        <w:lastRenderedPageBreak/>
        <w:t xml:space="preserve">Anne </w:t>
      </w:r>
      <w:proofErr w:type="spellStart"/>
      <w:r w:rsidRPr="00660C63">
        <w:rPr>
          <w:sz w:val="24"/>
          <w:szCs w:val="24"/>
        </w:rPr>
        <w:t>ve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çocuğun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sağlık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durumunu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gösterir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belgeler</w:t>
      </w:r>
      <w:proofErr w:type="spellEnd"/>
    </w:p>
    <w:p w14:paraId="79EAEB14" w14:textId="77777777" w:rsidR="00D6257F" w:rsidRPr="00660C63" w:rsidRDefault="00D6257F" w:rsidP="00D6257F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Çocuk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anneden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alındı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ise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bunu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gösterir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belgeler</w:t>
      </w:r>
      <w:proofErr w:type="spellEnd"/>
    </w:p>
    <w:p w14:paraId="44496357" w14:textId="77777777" w:rsidR="00D6257F" w:rsidRPr="00660C63" w:rsidRDefault="00D6257F" w:rsidP="00D6257F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Tahliye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talebi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mahkemece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buna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verilen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karara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ilişkin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belgeler</w:t>
      </w:r>
      <w:proofErr w:type="spellEnd"/>
    </w:p>
    <w:p w14:paraId="4E74CADC" w14:textId="77777777" w:rsidR="00D6257F" w:rsidRPr="00660C63" w:rsidRDefault="00D6257F" w:rsidP="00D6257F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60C63">
        <w:rPr>
          <w:sz w:val="24"/>
          <w:szCs w:val="24"/>
        </w:rPr>
        <w:t>Tutukluluk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devamı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müddettince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revir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veya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hastanece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verilmiş</w:t>
      </w:r>
      <w:proofErr w:type="spellEnd"/>
      <w:r w:rsidRPr="00660C63">
        <w:rPr>
          <w:sz w:val="24"/>
          <w:szCs w:val="24"/>
        </w:rPr>
        <w:t xml:space="preserve"> </w:t>
      </w:r>
      <w:proofErr w:type="spellStart"/>
      <w:r w:rsidRPr="00660C63">
        <w:rPr>
          <w:sz w:val="24"/>
          <w:szCs w:val="24"/>
        </w:rPr>
        <w:t>raporlar,belgeler</w:t>
      </w:r>
      <w:proofErr w:type="spellEnd"/>
      <w:r w:rsidRPr="00660C63">
        <w:rPr>
          <w:sz w:val="24"/>
          <w:szCs w:val="24"/>
        </w:rPr>
        <w:t xml:space="preserve">  </w:t>
      </w:r>
    </w:p>
    <w:p w14:paraId="719733FC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50B2311F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</w:p>
    <w:p w14:paraId="5F1365BA" w14:textId="77777777" w:rsidR="00D6257F" w:rsidRPr="005C4725" w:rsidRDefault="00D6257F" w:rsidP="00D6257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4725">
        <w:rPr>
          <w:rFonts w:ascii="Times New Roman" w:hAnsi="Times New Roman" w:cs="Times New Roman"/>
          <w:b/>
        </w:rPr>
        <w:t>Yukarıda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yer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C4725">
        <w:rPr>
          <w:rFonts w:ascii="Times New Roman" w:hAnsi="Times New Roman" w:cs="Times New Roman"/>
          <w:b/>
        </w:rPr>
        <w:t>alan</w:t>
      </w:r>
      <w:proofErr w:type="spellEnd"/>
      <w:proofErr w:type="gram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sorular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sınırlayıcı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olmayıp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yukarıda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yer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almayan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ancak</w:t>
      </w:r>
      <w:proofErr w:type="spellEnd"/>
      <w:r w:rsidRPr="005C4725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hamilelik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6 </w:t>
      </w:r>
      <w:proofErr w:type="spellStart"/>
      <w:r>
        <w:rPr>
          <w:rFonts w:ascii="Times New Roman" w:hAnsi="Times New Roman" w:cs="Times New Roman"/>
          <w:b/>
        </w:rPr>
        <w:t>aydan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küçük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çocukla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birlikte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tutuklanma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hadisesine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ilişkin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varsa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başka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bilgi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ve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belgelerin</w:t>
      </w:r>
      <w:proofErr w:type="spellEnd"/>
      <w:r w:rsidRPr="005C4725">
        <w:rPr>
          <w:rFonts w:ascii="Times New Roman" w:hAnsi="Times New Roman" w:cs="Times New Roman"/>
          <w:b/>
        </w:rPr>
        <w:t xml:space="preserve"> de </w:t>
      </w:r>
      <w:proofErr w:type="spellStart"/>
      <w:r w:rsidRPr="005C4725">
        <w:rPr>
          <w:rFonts w:ascii="Times New Roman" w:hAnsi="Times New Roman" w:cs="Times New Roman"/>
          <w:b/>
        </w:rPr>
        <w:t>sunulması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yapılacak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başvuru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açısından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faydalı</w:t>
      </w:r>
      <w:proofErr w:type="spellEnd"/>
      <w:r w:rsidRPr="005C4725">
        <w:rPr>
          <w:rFonts w:ascii="Times New Roman" w:hAnsi="Times New Roman" w:cs="Times New Roman"/>
          <w:b/>
        </w:rPr>
        <w:t xml:space="preserve"> </w:t>
      </w:r>
      <w:proofErr w:type="spellStart"/>
      <w:r w:rsidRPr="005C4725">
        <w:rPr>
          <w:rFonts w:ascii="Times New Roman" w:hAnsi="Times New Roman" w:cs="Times New Roman"/>
          <w:b/>
        </w:rPr>
        <w:t>olacaktır</w:t>
      </w:r>
      <w:proofErr w:type="spellEnd"/>
      <w:r w:rsidRPr="005C4725">
        <w:rPr>
          <w:rFonts w:ascii="Times New Roman" w:hAnsi="Times New Roman" w:cs="Times New Roman"/>
          <w:b/>
        </w:rPr>
        <w:t>.</w:t>
      </w:r>
    </w:p>
    <w:p w14:paraId="5A7AB563" w14:textId="77777777" w:rsidR="00EF5E0A" w:rsidRPr="00216A60" w:rsidRDefault="00EF5E0A" w:rsidP="000D6CE1">
      <w:pPr>
        <w:spacing w:line="360" w:lineRule="auto"/>
        <w:jc w:val="center"/>
        <w:rPr>
          <w:rFonts w:ascii="Times New Roman" w:hAnsi="Times New Roman" w:cs="Times New Roman"/>
          <w:lang w:val="tr-TR"/>
        </w:rPr>
      </w:pPr>
    </w:p>
    <w:sectPr w:rsidR="00EF5E0A" w:rsidRPr="00216A60" w:rsidSect="00531F33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45F77" w14:textId="77777777" w:rsidR="007275F9" w:rsidRDefault="007275F9" w:rsidP="003D113C">
      <w:r>
        <w:separator/>
      </w:r>
    </w:p>
  </w:endnote>
  <w:endnote w:type="continuationSeparator" w:id="0">
    <w:p w14:paraId="3FBC39FF" w14:textId="77777777" w:rsidR="007275F9" w:rsidRDefault="007275F9" w:rsidP="003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DBE9" w14:textId="77777777" w:rsidR="007954ED" w:rsidRDefault="007954ED" w:rsidP="008C6E7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B84BE2" w14:textId="77777777" w:rsidR="003D113C" w:rsidRDefault="003D113C" w:rsidP="007954ED">
    <w:pPr>
      <w:pStyle w:val="Pieddepag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43DE37" w14:textId="77777777" w:rsidR="003D113C" w:rsidRDefault="003D11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40E7" w14:textId="77777777" w:rsidR="007954ED" w:rsidRPr="007954ED" w:rsidRDefault="007954ED" w:rsidP="008C6E77">
    <w:pPr>
      <w:pStyle w:val="Pieddepage"/>
      <w:framePr w:wrap="none" w:vAnchor="text" w:hAnchor="margin" w:xAlign="right" w:y="1"/>
      <w:rPr>
        <w:rStyle w:val="Numrodepage"/>
        <w:color w:val="000000" w:themeColor="text1"/>
      </w:rPr>
    </w:pPr>
    <w:r w:rsidRPr="007954ED">
      <w:rPr>
        <w:rStyle w:val="Numrodepage"/>
        <w:color w:val="000000" w:themeColor="text1"/>
      </w:rPr>
      <w:fldChar w:fldCharType="begin"/>
    </w:r>
    <w:r w:rsidRPr="007954ED">
      <w:rPr>
        <w:rStyle w:val="Numrodepage"/>
        <w:color w:val="000000" w:themeColor="text1"/>
      </w:rPr>
      <w:instrText xml:space="preserve">PAGE  </w:instrText>
    </w:r>
    <w:r w:rsidRPr="007954ED">
      <w:rPr>
        <w:rStyle w:val="Numrodepage"/>
        <w:color w:val="000000" w:themeColor="text1"/>
      </w:rPr>
      <w:fldChar w:fldCharType="separate"/>
    </w:r>
    <w:r w:rsidR="0020699B">
      <w:rPr>
        <w:rStyle w:val="Numrodepage"/>
        <w:noProof/>
        <w:color w:val="000000" w:themeColor="text1"/>
      </w:rPr>
      <w:t>2</w:t>
    </w:r>
    <w:r w:rsidRPr="007954ED">
      <w:rPr>
        <w:rStyle w:val="Numrodepage"/>
        <w:color w:val="000000" w:themeColor="text1"/>
      </w:rPr>
      <w:fldChar w:fldCharType="end"/>
    </w:r>
  </w:p>
  <w:p w14:paraId="748CBC63" w14:textId="55DC1077" w:rsidR="00503B55" w:rsidRDefault="007275F9" w:rsidP="00503B55">
    <w:pPr>
      <w:ind w:right="360"/>
      <w:jc w:val="center"/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</w:pPr>
    <w:hyperlink r:id="rId1" w:history="1">
      <w:r w:rsidR="00503B55" w:rsidRPr="00290DAD">
        <w:rPr>
          <w:rStyle w:val="Lienhypertexte"/>
          <w:rFonts w:ascii="Helvetica" w:eastAsia="Times New Roman" w:hAnsi="Helvetica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eastAsia="en-GB"/>
        </w:rPr>
        <w:t>http://www.solidaritywithothers.com</w:t>
      </w:r>
    </w:hyperlink>
  </w:p>
  <w:p w14:paraId="3C13495B" w14:textId="15C9E7BF" w:rsidR="007954ED" w:rsidRDefault="00503B55" w:rsidP="00503B55">
    <w:pPr>
      <w:ind w:right="360"/>
      <w:rPr>
        <w:rFonts w:ascii="Helvetica" w:eastAsia="Times New Roman" w:hAnsi="Helvetica" w:cs="Times New Roman"/>
        <w:b/>
        <w:i/>
        <w:iCs/>
        <w:sz w:val="21"/>
        <w:szCs w:val="21"/>
        <w:bdr w:val="none" w:sz="0" w:space="0" w:color="auto" w:frame="1"/>
        <w:shd w:val="clear" w:color="auto" w:fill="FFFFFF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</w:t>
    </w:r>
    <w:r w:rsidR="007954ED" w:rsidRPr="007954ED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E-mail:</w:t>
    </w:r>
    <w:r w:rsidR="007954ED" w:rsidRPr="007954ED">
      <w:rPr>
        <w:rFonts w:ascii="Helvetica" w:eastAsia="Times New Roman" w:hAnsi="Helvetica" w:cs="Times New Roman"/>
        <w:b/>
        <w:color w:val="000000" w:themeColor="text1"/>
        <w:sz w:val="21"/>
        <w:szCs w:val="21"/>
        <w:shd w:val="clear" w:color="auto" w:fill="FFFFFF"/>
        <w:lang w:eastAsia="en-GB"/>
      </w:rPr>
      <w:t> </w:t>
    </w:r>
    <w:hyperlink r:id="rId2" w:history="1">
      <w:r w:rsidR="002C6F61" w:rsidRPr="00290DAD">
        <w:rPr>
          <w:rStyle w:val="Lienhypertexte"/>
          <w:rFonts w:ascii="Helvetica" w:eastAsia="Times New Roman" w:hAnsi="Helvetica" w:cs="Times New Roman"/>
          <w:b/>
          <w:i/>
          <w:iCs/>
          <w:sz w:val="21"/>
          <w:szCs w:val="21"/>
          <w:bdr w:val="none" w:sz="0" w:space="0" w:color="auto" w:frame="1"/>
          <w:shd w:val="clear" w:color="auto" w:fill="FFFFFF"/>
          <w:lang w:eastAsia="en-GB"/>
        </w:rPr>
        <w:t>aihmbmyardim@gmail.com</w:t>
      </w:r>
    </w:hyperlink>
  </w:p>
  <w:p w14:paraId="20E6CC42" w14:textId="56C19073" w:rsidR="007954ED" w:rsidRPr="007954ED" w:rsidRDefault="00503B55" w:rsidP="00503B55">
    <w:pPr>
      <w:rPr>
        <w:rFonts w:ascii="Times New Roman" w:eastAsia="Times New Roman" w:hAnsi="Times New Roman" w:cs="Times New Roman"/>
        <w:b/>
        <w:color w:val="000000" w:themeColor="text1"/>
        <w:lang w:eastAsia="en-GB"/>
      </w:rPr>
    </w:pPr>
    <w:r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                                               </w:t>
    </w:r>
    <w:proofErr w:type="spell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Whatsapp</w:t>
    </w:r>
    <w:proofErr w:type="spell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</w:t>
    </w:r>
    <w:proofErr w:type="gramStart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>Tel :</w:t>
    </w:r>
    <w:proofErr w:type="gramEnd"/>
    <w:r w:rsidR="00220E63">
      <w:rPr>
        <w:rFonts w:ascii="Helvetica" w:eastAsia="Times New Roman" w:hAnsi="Helvetica" w:cs="Times New Roman"/>
        <w:b/>
        <w:bCs/>
        <w:color w:val="000000" w:themeColor="text1"/>
        <w:sz w:val="21"/>
        <w:szCs w:val="21"/>
        <w:bdr w:val="none" w:sz="0" w:space="0" w:color="auto" w:frame="1"/>
        <w:shd w:val="clear" w:color="auto" w:fill="FFFFFF"/>
        <w:lang w:eastAsia="en-GB"/>
      </w:rPr>
      <w:t xml:space="preserve"> +32 470 742331</w:t>
    </w:r>
  </w:p>
  <w:p w14:paraId="6DE801AC" w14:textId="77777777" w:rsidR="003D113C" w:rsidRDefault="003D113C" w:rsidP="00503B5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206D" w14:textId="77777777" w:rsidR="007275F9" w:rsidRDefault="007275F9" w:rsidP="003D113C">
      <w:r>
        <w:separator/>
      </w:r>
    </w:p>
  </w:footnote>
  <w:footnote w:type="continuationSeparator" w:id="0">
    <w:p w14:paraId="4B08934F" w14:textId="77777777" w:rsidR="007275F9" w:rsidRDefault="007275F9" w:rsidP="003D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4CC"/>
    <w:multiLevelType w:val="hybridMultilevel"/>
    <w:tmpl w:val="D1403730"/>
    <w:lvl w:ilvl="0" w:tplc="A12EE6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D51"/>
    <w:multiLevelType w:val="hybridMultilevel"/>
    <w:tmpl w:val="2C02D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42AEC"/>
    <w:multiLevelType w:val="hybridMultilevel"/>
    <w:tmpl w:val="B78C2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832DC"/>
    <w:multiLevelType w:val="hybridMultilevel"/>
    <w:tmpl w:val="BAA6E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6D4"/>
    <w:multiLevelType w:val="hybridMultilevel"/>
    <w:tmpl w:val="37ECA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D5EE8"/>
    <w:multiLevelType w:val="hybridMultilevel"/>
    <w:tmpl w:val="5A3AD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A4709"/>
    <w:multiLevelType w:val="multilevel"/>
    <w:tmpl w:val="BA607C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F16805"/>
    <w:multiLevelType w:val="hybridMultilevel"/>
    <w:tmpl w:val="6FDCBD06"/>
    <w:lvl w:ilvl="0" w:tplc="BE4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6"/>
    <w:rsid w:val="00045883"/>
    <w:rsid w:val="000D6CE1"/>
    <w:rsid w:val="00102774"/>
    <w:rsid w:val="0012324A"/>
    <w:rsid w:val="001C2B0D"/>
    <w:rsid w:val="0020699B"/>
    <w:rsid w:val="00216A60"/>
    <w:rsid w:val="00220E63"/>
    <w:rsid w:val="002C6F61"/>
    <w:rsid w:val="00353945"/>
    <w:rsid w:val="003A4768"/>
    <w:rsid w:val="003D113C"/>
    <w:rsid w:val="004123B5"/>
    <w:rsid w:val="00473C5B"/>
    <w:rsid w:val="004C163F"/>
    <w:rsid w:val="004C165E"/>
    <w:rsid w:val="004D4109"/>
    <w:rsid w:val="00503B55"/>
    <w:rsid w:val="00531F33"/>
    <w:rsid w:val="00597057"/>
    <w:rsid w:val="005F482D"/>
    <w:rsid w:val="006219A3"/>
    <w:rsid w:val="00660C63"/>
    <w:rsid w:val="006A7E55"/>
    <w:rsid w:val="006E1156"/>
    <w:rsid w:val="007275F9"/>
    <w:rsid w:val="007512F6"/>
    <w:rsid w:val="007954ED"/>
    <w:rsid w:val="007D0823"/>
    <w:rsid w:val="0084102F"/>
    <w:rsid w:val="008555A6"/>
    <w:rsid w:val="00916F8A"/>
    <w:rsid w:val="009731A2"/>
    <w:rsid w:val="009F6D6A"/>
    <w:rsid w:val="00A744F6"/>
    <w:rsid w:val="00BE0F08"/>
    <w:rsid w:val="00CC5F0E"/>
    <w:rsid w:val="00D275B7"/>
    <w:rsid w:val="00D6257F"/>
    <w:rsid w:val="00DB1F15"/>
    <w:rsid w:val="00DC499D"/>
    <w:rsid w:val="00EE2EF0"/>
    <w:rsid w:val="00EF5E0A"/>
    <w:rsid w:val="00F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55"/>
  </w:style>
  <w:style w:type="paragraph" w:styleId="Titre1">
    <w:name w:val="heading 1"/>
    <w:basedOn w:val="Normal"/>
    <w:next w:val="Normal"/>
    <w:link w:val="Titre1Car"/>
    <w:uiPriority w:val="9"/>
    <w:qFormat/>
    <w:rsid w:val="006A7E55"/>
    <w:pPr>
      <w:keepNext/>
      <w:keepLines/>
      <w:numPr>
        <w:numId w:val="2"/>
      </w:numPr>
      <w:spacing w:before="240"/>
      <w:ind w:hanging="360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E55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7E55"/>
    <w:pPr>
      <w:keepNext/>
      <w:keepLines/>
      <w:spacing w:before="40"/>
      <w:outlineLvl w:val="2"/>
    </w:pPr>
    <w:rPr>
      <w:rFonts w:ascii="Helvetica" w:eastAsiaTheme="majorEastAsia" w:hAnsi="Helvetica" w:cstheme="majorBidi"/>
      <w:b/>
      <w:color w:val="000000" w:themeColor="tex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7E55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A7E55"/>
    <w:rPr>
      <w:rFonts w:ascii="Verdana" w:eastAsiaTheme="majorEastAsia" w:hAnsi="Verdana" w:cstheme="majorBidi"/>
      <w:b/>
      <w:color w:val="000000" w:themeColor="tex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6A7E5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A7E55"/>
    <w:rPr>
      <w:rFonts w:ascii="Times New Roman" w:eastAsia="Times New Roman" w:hAnsi="Times New Roman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6A7E55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7E55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6A7E55"/>
    <w:pPr>
      <w:widowControl w:val="0"/>
      <w:autoSpaceDE w:val="0"/>
      <w:autoSpaceDN w:val="0"/>
      <w:ind w:left="720" w:hanging="259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E55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A7E55"/>
    <w:rPr>
      <w:rFonts w:ascii="Helvetica" w:eastAsiaTheme="majorEastAsia" w:hAnsi="Helvetica" w:cstheme="majorBidi"/>
      <w:b/>
      <w:color w:val="000000" w:themeColor="text1"/>
      <w:lang w:val="en-US"/>
    </w:rPr>
  </w:style>
  <w:style w:type="table" w:styleId="Grilledutableau">
    <w:name w:val="Table Grid"/>
    <w:basedOn w:val="TableauNormal"/>
    <w:uiPriority w:val="39"/>
    <w:rsid w:val="005F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113C"/>
  </w:style>
  <w:style w:type="paragraph" w:styleId="Pieddepage">
    <w:name w:val="footer"/>
    <w:basedOn w:val="Normal"/>
    <w:link w:val="PieddepageCar"/>
    <w:uiPriority w:val="99"/>
    <w:unhideWhenUsed/>
    <w:rsid w:val="003D113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13C"/>
  </w:style>
  <w:style w:type="character" w:styleId="Numrodepage">
    <w:name w:val="page number"/>
    <w:basedOn w:val="Policepardfaut"/>
    <w:uiPriority w:val="99"/>
    <w:semiHidden/>
    <w:unhideWhenUsed/>
    <w:rsid w:val="003D113C"/>
  </w:style>
  <w:style w:type="character" w:styleId="lev">
    <w:name w:val="Strong"/>
    <w:basedOn w:val="Policepardfaut"/>
    <w:uiPriority w:val="22"/>
    <w:qFormat/>
    <w:rsid w:val="007954ED"/>
    <w:rPr>
      <w:b/>
      <w:bCs/>
    </w:rPr>
  </w:style>
  <w:style w:type="character" w:styleId="Accentuation">
    <w:name w:val="Emphasis"/>
    <w:basedOn w:val="Policepardfaut"/>
    <w:uiPriority w:val="20"/>
    <w:qFormat/>
    <w:rsid w:val="007954ED"/>
    <w:rPr>
      <w:i/>
      <w:iCs/>
    </w:rPr>
  </w:style>
  <w:style w:type="character" w:styleId="Lienhypertexte">
    <w:name w:val="Hyperlink"/>
    <w:basedOn w:val="Policepardfaut"/>
    <w:uiPriority w:val="99"/>
    <w:unhideWhenUsed/>
    <w:rsid w:val="007954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hmbmyardim@gmail.com" TargetMode="External"/><Relationship Id="rId1" Type="http://schemas.openxmlformats.org/officeDocument/2006/relationships/hyperlink" Target="http://www.solidaritywith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elnura.akysbekova@hotmail.com</cp:lastModifiedBy>
  <cp:revision>3</cp:revision>
  <dcterms:created xsi:type="dcterms:W3CDTF">2018-03-22T19:02:00Z</dcterms:created>
  <dcterms:modified xsi:type="dcterms:W3CDTF">2018-06-04T15:57:00Z</dcterms:modified>
</cp:coreProperties>
</file>